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1333" w14:textId="153A3E33" w:rsidR="002870F7" w:rsidRPr="006126EA" w:rsidRDefault="00C3486B">
      <w:pPr>
        <w:rPr>
          <w:rFonts w:ascii="宋体" w:eastAsia="宋体" w:hAnsi="宋体"/>
          <w:b/>
          <w:sz w:val="32"/>
        </w:rPr>
      </w:pPr>
      <w:bookmarkStart w:id="0" w:name="_Hlk514663405"/>
      <w:r>
        <w:rPr>
          <w:rFonts w:ascii="宋体" w:eastAsia="宋体" w:hAnsi="宋体" w:hint="eastAsia"/>
          <w:b/>
          <w:sz w:val="32"/>
        </w:rPr>
        <w:t>附件4：佐证材料提交要求</w:t>
      </w:r>
    </w:p>
    <w:bookmarkEnd w:id="0"/>
    <w:p w14:paraId="16D1490C" w14:textId="0CA1DA1D" w:rsidR="002870F7" w:rsidRDefault="00C3486B">
      <w:pPr>
        <w:pStyle w:val="a7"/>
        <w:numPr>
          <w:ilvl w:val="0"/>
          <w:numId w:val="1"/>
        </w:numPr>
        <w:ind w:left="0" w:firstLineChars="0" w:firstLine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请各工作室下载“佐证材料文件夹结构”（见附件5），所有文件请放至相应文件夹内后上传至自己的百度网盘，</w:t>
      </w:r>
      <w:r w:rsidR="00EB675D">
        <w:rPr>
          <w:rFonts w:ascii="楷体" w:eastAsia="楷体" w:hAnsi="楷体" w:hint="eastAsia"/>
          <w:sz w:val="28"/>
        </w:rPr>
        <w:t>文件夹请重命名为：序号+名师工作室名称（序号为附件1名单中的序号），</w:t>
      </w:r>
      <w:r w:rsidRPr="00AA4B25">
        <w:rPr>
          <w:rFonts w:ascii="楷体" w:eastAsia="楷体" w:hAnsi="楷体" w:hint="eastAsia"/>
          <w:color w:val="FF0000"/>
          <w:sz w:val="28"/>
        </w:rPr>
        <w:t>上</w:t>
      </w:r>
      <w:proofErr w:type="gramStart"/>
      <w:r w:rsidRPr="00AA4B25">
        <w:rPr>
          <w:rFonts w:ascii="楷体" w:eastAsia="楷体" w:hAnsi="楷体" w:hint="eastAsia"/>
          <w:color w:val="FF0000"/>
          <w:sz w:val="28"/>
        </w:rPr>
        <w:t>传成功</w:t>
      </w:r>
      <w:proofErr w:type="gramEnd"/>
      <w:r w:rsidRPr="00AA4B25">
        <w:rPr>
          <w:rFonts w:ascii="楷体" w:eastAsia="楷体" w:hAnsi="楷体" w:hint="eastAsia"/>
          <w:color w:val="FF0000"/>
          <w:sz w:val="28"/>
        </w:rPr>
        <w:t>后将提取</w:t>
      </w:r>
      <w:proofErr w:type="gramStart"/>
      <w:r w:rsidRPr="00AA4B25">
        <w:rPr>
          <w:rFonts w:ascii="楷体" w:eastAsia="楷体" w:hAnsi="楷体" w:hint="eastAsia"/>
          <w:color w:val="FF0000"/>
          <w:sz w:val="28"/>
        </w:rPr>
        <w:t>码</w:t>
      </w:r>
      <w:r w:rsidR="000C20FD" w:rsidRPr="00AA4B25">
        <w:rPr>
          <w:rFonts w:ascii="楷体" w:eastAsia="楷体" w:hAnsi="楷体" w:hint="eastAsia"/>
          <w:color w:val="FF0000"/>
          <w:sz w:val="28"/>
        </w:rPr>
        <w:t>通过</w:t>
      </w:r>
      <w:proofErr w:type="gramEnd"/>
      <w:r w:rsidR="000C20FD" w:rsidRPr="00AA4B25">
        <w:rPr>
          <w:rFonts w:ascii="楷体" w:eastAsia="楷体" w:hAnsi="楷体" w:hint="eastAsia"/>
          <w:color w:val="FF0000"/>
          <w:sz w:val="28"/>
        </w:rPr>
        <w:t>QQ</w:t>
      </w:r>
      <w:proofErr w:type="gramStart"/>
      <w:r w:rsidR="000C20FD" w:rsidRPr="00AA4B25">
        <w:rPr>
          <w:rFonts w:ascii="楷体" w:eastAsia="楷体" w:hAnsi="楷体" w:hint="eastAsia"/>
          <w:color w:val="FF0000"/>
          <w:sz w:val="28"/>
        </w:rPr>
        <w:t>或微信</w:t>
      </w:r>
      <w:r w:rsidRPr="00AA4B25">
        <w:rPr>
          <w:rFonts w:ascii="楷体" w:eastAsia="楷体" w:hAnsi="楷体" w:hint="eastAsia"/>
          <w:color w:val="FF0000"/>
          <w:sz w:val="28"/>
        </w:rPr>
        <w:t>发送</w:t>
      </w:r>
      <w:proofErr w:type="gramEnd"/>
      <w:r w:rsidRPr="00AA4B25">
        <w:rPr>
          <w:rFonts w:ascii="楷体" w:eastAsia="楷体" w:hAnsi="楷体" w:hint="eastAsia"/>
          <w:color w:val="FF0000"/>
          <w:sz w:val="28"/>
        </w:rPr>
        <w:t>给</w:t>
      </w:r>
      <w:r w:rsidR="005473CE" w:rsidRPr="00AA4B25">
        <w:rPr>
          <w:rFonts w:ascii="楷体" w:eastAsia="楷体" w:hAnsi="楷体" w:hint="eastAsia"/>
          <w:color w:val="FF0000"/>
          <w:sz w:val="28"/>
        </w:rPr>
        <w:t>叶老师</w:t>
      </w:r>
      <w:r>
        <w:rPr>
          <w:rFonts w:ascii="楷体" w:eastAsia="楷体" w:hAnsi="楷体" w:hint="eastAsia"/>
          <w:sz w:val="28"/>
        </w:rPr>
        <w:t>（QQ：</w:t>
      </w:r>
      <w:r w:rsidR="005473CE" w:rsidRPr="005473CE">
        <w:rPr>
          <w:rFonts w:ascii="楷体" w:eastAsia="楷体" w:hAnsi="楷体"/>
          <w:sz w:val="28"/>
        </w:rPr>
        <w:t>514303721</w:t>
      </w:r>
      <w:r w:rsidR="005473CE">
        <w:rPr>
          <w:rFonts w:ascii="楷体" w:eastAsia="楷体" w:hAnsi="楷体" w:hint="eastAsia"/>
          <w:sz w:val="28"/>
        </w:rPr>
        <w:t>，</w:t>
      </w:r>
      <w:r w:rsidR="000C20FD">
        <w:rPr>
          <w:rFonts w:ascii="楷体" w:eastAsia="楷体" w:hAnsi="楷体" w:hint="eastAsia"/>
          <w:sz w:val="28"/>
        </w:rPr>
        <w:t>微信号：</w:t>
      </w:r>
      <w:proofErr w:type="spellStart"/>
      <w:r w:rsidR="000C20FD" w:rsidRPr="000C20FD">
        <w:rPr>
          <w:rFonts w:ascii="Times New Roman" w:eastAsia="楷体" w:hAnsi="Times New Roman" w:cs="Times New Roman"/>
          <w:sz w:val="28"/>
        </w:rPr>
        <w:t>Princessmile</w:t>
      </w:r>
      <w:proofErr w:type="spellEnd"/>
      <w:r w:rsidR="000C20FD">
        <w:rPr>
          <w:rFonts w:ascii="楷体" w:eastAsia="楷体" w:hAnsi="楷体" w:hint="eastAsia"/>
          <w:sz w:val="28"/>
        </w:rPr>
        <w:t>，联系电话：1</w:t>
      </w:r>
      <w:r w:rsidR="000C20FD">
        <w:rPr>
          <w:rFonts w:ascii="楷体" w:eastAsia="楷体" w:hAnsi="楷体"/>
          <w:sz w:val="28"/>
        </w:rPr>
        <w:t>3951604614</w:t>
      </w:r>
      <w:r>
        <w:rPr>
          <w:rFonts w:ascii="楷体" w:eastAsia="楷体" w:hAnsi="楷体" w:hint="eastAsia"/>
          <w:sz w:val="28"/>
        </w:rPr>
        <w:t>）。</w:t>
      </w:r>
      <w:r w:rsidR="000E452F">
        <w:rPr>
          <w:rFonts w:ascii="楷体" w:eastAsia="楷体" w:hAnsi="楷体" w:hint="eastAsia"/>
          <w:sz w:val="28"/>
        </w:rPr>
        <w:t>（文件夹结构见下图）</w:t>
      </w:r>
    </w:p>
    <w:p w14:paraId="4A40673C" w14:textId="4DC5C4FC" w:rsidR="005A665D" w:rsidRDefault="000E452F" w:rsidP="005A665D">
      <w:pPr>
        <w:pStyle w:val="a7"/>
        <w:ind w:firstLineChars="0" w:firstLine="0"/>
        <w:rPr>
          <w:rFonts w:ascii="楷体" w:eastAsia="楷体" w:hAnsi="楷体"/>
          <w:sz w:val="28"/>
        </w:rPr>
      </w:pPr>
      <w:r w:rsidRPr="000E452F">
        <w:rPr>
          <w:rFonts w:ascii="楷体" w:eastAsia="楷体" w:hAnsi="楷体"/>
          <w:noProof/>
          <w:sz w:val="28"/>
        </w:rPr>
        <w:drawing>
          <wp:inline distT="0" distB="0" distL="0" distR="0" wp14:anchorId="0B81252A" wp14:editId="26CCE65C">
            <wp:extent cx="3920947" cy="2295638"/>
            <wp:effectExtent l="0" t="0" r="3810" b="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26" cy="22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2E910" w14:textId="77777777" w:rsidR="000E452F" w:rsidRDefault="000E452F" w:rsidP="005A665D">
      <w:pPr>
        <w:pStyle w:val="a7"/>
        <w:ind w:firstLineChars="0" w:firstLine="0"/>
        <w:rPr>
          <w:rFonts w:ascii="楷体" w:eastAsia="楷体" w:hAnsi="楷体"/>
          <w:sz w:val="28"/>
        </w:rPr>
      </w:pPr>
    </w:p>
    <w:p w14:paraId="75EC09B4" w14:textId="3B186C6F" w:rsidR="002870F7" w:rsidRDefault="00C3486B">
      <w:pPr>
        <w:pStyle w:val="a7"/>
        <w:numPr>
          <w:ilvl w:val="0"/>
          <w:numId w:val="1"/>
        </w:numPr>
        <w:ind w:left="0" w:firstLineChars="0" w:firstLine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所有自己创建的</w:t>
      </w:r>
      <w:r w:rsidR="00EB675D">
        <w:rPr>
          <w:rFonts w:ascii="楷体" w:eastAsia="楷体" w:hAnsi="楷体" w:hint="eastAsia"/>
          <w:sz w:val="28"/>
        </w:rPr>
        <w:t>子</w:t>
      </w:r>
      <w:r>
        <w:rPr>
          <w:rFonts w:ascii="楷体" w:eastAsia="楷体" w:hAnsi="楷体" w:hint="eastAsia"/>
          <w:sz w:val="28"/>
        </w:rPr>
        <w:t>文件夹、文件名称请按“见名知义”原则命名。</w:t>
      </w:r>
    </w:p>
    <w:p w14:paraId="11ADBB39" w14:textId="6023B088" w:rsidR="00AB34CE" w:rsidRPr="005473CE" w:rsidRDefault="00AB34CE" w:rsidP="00AB34CE">
      <w:pPr>
        <w:pStyle w:val="a7"/>
        <w:numPr>
          <w:ilvl w:val="0"/>
          <w:numId w:val="1"/>
        </w:numPr>
        <w:ind w:left="0" w:firstLineChars="0" w:firstLine="0"/>
        <w:rPr>
          <w:rFonts w:ascii="楷体" w:eastAsia="楷体" w:hAnsi="楷体"/>
          <w:color w:val="FF0000"/>
          <w:sz w:val="28"/>
          <w:u w:val="single"/>
        </w:rPr>
      </w:pPr>
      <w:r w:rsidRPr="005473CE">
        <w:rPr>
          <w:rFonts w:ascii="楷体" w:eastAsia="楷体" w:hAnsi="楷体" w:hint="eastAsia"/>
          <w:color w:val="FF0000"/>
          <w:sz w:val="28"/>
          <w:u w:val="single"/>
        </w:rPr>
        <w:t>所有文件（夹）直接上传，文件夹中不得有压缩文件。</w:t>
      </w:r>
      <w:r w:rsidR="005473CE" w:rsidRPr="005473CE">
        <w:rPr>
          <w:rFonts w:ascii="楷体" w:eastAsia="楷体" w:hAnsi="楷体" w:hint="eastAsia"/>
          <w:color w:val="FF0000"/>
          <w:sz w:val="28"/>
          <w:u w:val="single"/>
        </w:rPr>
        <w:t>（</w:t>
      </w:r>
      <w:r w:rsidR="003540E8">
        <w:rPr>
          <w:rFonts w:ascii="楷体" w:eastAsia="楷体" w:hAnsi="楷体" w:hint="eastAsia"/>
          <w:color w:val="FF0000"/>
          <w:sz w:val="28"/>
          <w:u w:val="single"/>
        </w:rPr>
        <w:t>切记</w:t>
      </w:r>
      <w:r w:rsidR="005473CE" w:rsidRPr="005473CE">
        <w:rPr>
          <w:rFonts w:ascii="楷体" w:eastAsia="楷体" w:hAnsi="楷体" w:hint="eastAsia"/>
          <w:color w:val="FF0000"/>
          <w:sz w:val="28"/>
          <w:u w:val="single"/>
        </w:rPr>
        <w:t>重要</w:t>
      </w:r>
      <w:r w:rsidR="003540E8">
        <w:rPr>
          <w:rFonts w:ascii="楷体" w:eastAsia="楷体" w:hAnsi="楷体" w:hint="eastAsia"/>
          <w:color w:val="FF0000"/>
          <w:sz w:val="28"/>
          <w:u w:val="single"/>
        </w:rPr>
        <w:t>！</w:t>
      </w:r>
      <w:r w:rsidR="005473CE" w:rsidRPr="005473CE">
        <w:rPr>
          <w:rFonts w:ascii="楷体" w:eastAsia="楷体" w:hAnsi="楷体" w:hint="eastAsia"/>
          <w:color w:val="FF0000"/>
          <w:sz w:val="28"/>
          <w:u w:val="single"/>
        </w:rPr>
        <w:t>）</w:t>
      </w:r>
    </w:p>
    <w:p w14:paraId="7B3D2F01" w14:textId="77777777" w:rsidR="002870F7" w:rsidRDefault="00C3486B">
      <w:pPr>
        <w:pStyle w:val="a7"/>
        <w:numPr>
          <w:ilvl w:val="0"/>
          <w:numId w:val="1"/>
        </w:numPr>
        <w:ind w:left="0" w:firstLineChars="0" w:firstLine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所有指标均需有配套证明材料，如证书影印件、相关新闻报道、相关过程性材料等，无证明材料的项目不予认可。</w:t>
      </w:r>
    </w:p>
    <w:p w14:paraId="754139DD" w14:textId="77777777" w:rsidR="002870F7" w:rsidRDefault="00C3486B">
      <w:pPr>
        <w:pStyle w:val="a7"/>
        <w:numPr>
          <w:ilvl w:val="0"/>
          <w:numId w:val="1"/>
        </w:numPr>
        <w:ind w:left="0" w:firstLineChars="0" w:firstLine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社会服务与影响中的建有专门性宣传平台（或网页）一项请提供网址。</w:t>
      </w:r>
    </w:p>
    <w:p w14:paraId="6255C0E7" w14:textId="7C497DBB" w:rsidR="002870F7" w:rsidRDefault="00C3486B">
      <w:pPr>
        <w:pStyle w:val="a7"/>
        <w:numPr>
          <w:ilvl w:val="0"/>
          <w:numId w:val="1"/>
        </w:numPr>
        <w:ind w:left="0" w:firstLineChars="0" w:firstLine="0"/>
        <w:rPr>
          <w:rFonts w:ascii="楷体" w:eastAsia="楷体" w:hAnsi="楷体"/>
          <w:color w:val="FF0000"/>
          <w:sz w:val="28"/>
        </w:rPr>
      </w:pPr>
      <w:r>
        <w:rPr>
          <w:rFonts w:ascii="楷体" w:eastAsia="楷体" w:hAnsi="楷体" w:hint="eastAsia"/>
          <w:color w:val="FF0000"/>
          <w:sz w:val="28"/>
        </w:rPr>
        <w:t>每个二级维度的佐证材料文件夹内请务必有一份</w:t>
      </w:r>
      <w:proofErr w:type="gramStart"/>
      <w:r>
        <w:rPr>
          <w:rFonts w:ascii="楷体" w:eastAsia="楷体" w:hAnsi="楷体" w:hint="eastAsia"/>
          <w:color w:val="FF0000"/>
          <w:sz w:val="28"/>
        </w:rPr>
        <w:t>关于本维度</w:t>
      </w:r>
      <w:proofErr w:type="gramEnd"/>
      <w:r>
        <w:rPr>
          <w:rFonts w:ascii="楷体" w:eastAsia="楷体" w:hAnsi="楷体" w:hint="eastAsia"/>
          <w:color w:val="FF0000"/>
          <w:sz w:val="28"/>
        </w:rPr>
        <w:t>的自评说明（字数在500-800字之间，模板详见附件7）。</w:t>
      </w:r>
    </w:p>
    <w:p w14:paraId="0ED6543C" w14:textId="77777777" w:rsidR="002870F7" w:rsidRDefault="002870F7">
      <w:pPr>
        <w:pStyle w:val="a7"/>
        <w:ind w:left="780" w:firstLineChars="0" w:firstLine="0"/>
        <w:jc w:val="right"/>
        <w:rPr>
          <w:rFonts w:ascii="楷体" w:eastAsia="楷体" w:hAnsi="楷体"/>
          <w:sz w:val="28"/>
        </w:rPr>
      </w:pPr>
    </w:p>
    <w:sectPr w:rsidR="0028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AE17" w14:textId="77777777" w:rsidR="008F53DB" w:rsidRDefault="008F53DB" w:rsidP="00EB675D">
      <w:r>
        <w:separator/>
      </w:r>
    </w:p>
  </w:endnote>
  <w:endnote w:type="continuationSeparator" w:id="0">
    <w:p w14:paraId="69322C70" w14:textId="77777777" w:rsidR="008F53DB" w:rsidRDefault="008F53DB" w:rsidP="00E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C2CF" w14:textId="77777777" w:rsidR="008F53DB" w:rsidRDefault="008F53DB" w:rsidP="00EB675D">
      <w:r>
        <w:separator/>
      </w:r>
    </w:p>
  </w:footnote>
  <w:footnote w:type="continuationSeparator" w:id="0">
    <w:p w14:paraId="488578BA" w14:textId="77777777" w:rsidR="008F53DB" w:rsidRDefault="008F53DB" w:rsidP="00E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107D"/>
    <w:multiLevelType w:val="multilevel"/>
    <w:tmpl w:val="5CBD107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33241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67"/>
    <w:rsid w:val="00067938"/>
    <w:rsid w:val="000A766A"/>
    <w:rsid w:val="000C20FD"/>
    <w:rsid w:val="000E452F"/>
    <w:rsid w:val="001C2693"/>
    <w:rsid w:val="002551FC"/>
    <w:rsid w:val="002870F7"/>
    <w:rsid w:val="003540E8"/>
    <w:rsid w:val="003623E2"/>
    <w:rsid w:val="00363C9A"/>
    <w:rsid w:val="00395107"/>
    <w:rsid w:val="003A2267"/>
    <w:rsid w:val="003F27D4"/>
    <w:rsid w:val="00455D51"/>
    <w:rsid w:val="0047333F"/>
    <w:rsid w:val="005473CE"/>
    <w:rsid w:val="005A665D"/>
    <w:rsid w:val="006126EA"/>
    <w:rsid w:val="006D29A5"/>
    <w:rsid w:val="00703B5E"/>
    <w:rsid w:val="00771755"/>
    <w:rsid w:val="008F53DB"/>
    <w:rsid w:val="00AA4B25"/>
    <w:rsid w:val="00AB34CE"/>
    <w:rsid w:val="00BC4ADA"/>
    <w:rsid w:val="00C27144"/>
    <w:rsid w:val="00C3486B"/>
    <w:rsid w:val="00C959ED"/>
    <w:rsid w:val="00CA487A"/>
    <w:rsid w:val="00CC61E9"/>
    <w:rsid w:val="00EB675D"/>
    <w:rsid w:val="00F11B15"/>
    <w:rsid w:val="00FA7B4A"/>
    <w:rsid w:val="1EB750A6"/>
    <w:rsid w:val="2AE7459B"/>
    <w:rsid w:val="3050089B"/>
    <w:rsid w:val="343A392E"/>
    <w:rsid w:val="4B714488"/>
    <w:rsid w:val="597C482F"/>
    <w:rsid w:val="63175EB1"/>
    <w:rsid w:val="79B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75732"/>
  <w15:docId w15:val="{A15E9B3C-121C-4CA9-8935-1AE6F4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njzz</dc:creator>
  <cp:lastModifiedBy>张莉</cp:lastModifiedBy>
  <cp:revision>19</cp:revision>
  <dcterms:created xsi:type="dcterms:W3CDTF">2018-05-21T02:23:00Z</dcterms:created>
  <dcterms:modified xsi:type="dcterms:W3CDTF">2023-04-27T01:49:00Z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4E211CE2F71F44C5995FE60090552F13</vt:lpwstr>
  </property>
</Properties>
</file>